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3EC6" w14:textId="0169D765" w:rsidR="006924CD" w:rsidRPr="00921D68" w:rsidRDefault="00861511" w:rsidP="004A788C">
      <w:pPr>
        <w:jc w:val="center"/>
        <w:rPr>
          <w:rFonts w:cstheme="minorHAnsi"/>
          <w:b/>
          <w:bCs/>
          <w:sz w:val="32"/>
          <w:szCs w:val="32"/>
        </w:rPr>
      </w:pPr>
      <w:r w:rsidRPr="00921D68">
        <w:rPr>
          <w:rFonts w:cstheme="minorHAnsi"/>
          <w:b/>
          <w:bCs/>
          <w:sz w:val="32"/>
          <w:szCs w:val="32"/>
        </w:rPr>
        <w:t>„Adjukössze</w:t>
      </w:r>
      <w:r w:rsidR="00EC5A46" w:rsidRPr="00921D68">
        <w:rPr>
          <w:rFonts w:cstheme="minorHAnsi"/>
          <w:b/>
          <w:bCs/>
          <w:sz w:val="32"/>
          <w:szCs w:val="32"/>
        </w:rPr>
        <w:t>.hu</w:t>
      </w:r>
      <w:r w:rsidRPr="00921D68">
        <w:rPr>
          <w:rFonts w:cstheme="minorHAnsi"/>
          <w:b/>
          <w:bCs/>
          <w:sz w:val="32"/>
          <w:szCs w:val="32"/>
        </w:rPr>
        <w:t xml:space="preserve">” </w:t>
      </w:r>
      <w:r w:rsidR="00C95CC2" w:rsidRPr="00921D68">
        <w:rPr>
          <w:rFonts w:cstheme="minorHAnsi"/>
          <w:b/>
          <w:bCs/>
          <w:sz w:val="32"/>
          <w:szCs w:val="32"/>
        </w:rPr>
        <w:br/>
      </w:r>
      <w:r w:rsidR="00EC5A46" w:rsidRPr="00921D68">
        <w:rPr>
          <w:rFonts w:cstheme="minorHAnsi"/>
          <w:b/>
          <w:bCs/>
          <w:sz w:val="32"/>
          <w:szCs w:val="32"/>
        </w:rPr>
        <w:t>A Magyar Hegy- és Sportmászó Szövetség 2021-es beszámolója</w:t>
      </w:r>
    </w:p>
    <w:p w14:paraId="3761CB29" w14:textId="77777777" w:rsidR="009B034D" w:rsidRPr="00921D68" w:rsidRDefault="009B034D" w:rsidP="004A788C">
      <w:pPr>
        <w:jc w:val="both"/>
        <w:rPr>
          <w:rFonts w:cstheme="minorHAnsi"/>
        </w:rPr>
      </w:pPr>
    </w:p>
    <w:p w14:paraId="25B62F62" w14:textId="0E118448" w:rsidR="00E31DA6" w:rsidRPr="00921D68" w:rsidRDefault="00E31DA6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 xml:space="preserve">Más szervezetekhez hasonlóan szeretnénk a közösségi finanszírozás erejét kihasználni olyan területeken, amelyekre nem elégséges vagy akár nulla támogatást kapunk. Közhasznú szervezetként hatványozott előnnyel jár ez a lehetőség, hiszen cégek az adóalapból leírhatják a támogatást. Választásunk az Adjukössze.hu portállal történő együttműködésre esett. Fontos volt számunkra, hogy a támogatóink megjelölhessék, hogy milyen célra szeretnék, hogy fordítsuk ezt az összeget. A rendszerben lehetőség van egyszeri, és akár havi rendszeres támogatásra is. Nagy örömünkre szolgál, hogy sok sporttársunk élt a lehetőséggel! Hálás köszönet mindenkinek, aki megteheti és meg is teszi ezt a gesztust! </w:t>
      </w:r>
    </w:p>
    <w:p w14:paraId="1DBC25CB" w14:textId="58DAA73B" w:rsidR="00861511" w:rsidRPr="00921D68" w:rsidRDefault="009B034D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>Ezúton szeretnénk beszámolni a</w:t>
      </w:r>
      <w:r w:rsidR="009A447A" w:rsidRPr="00921D68">
        <w:rPr>
          <w:rFonts w:cstheme="minorHAnsi"/>
        </w:rPr>
        <w:t xml:space="preserve"> 2021.</w:t>
      </w:r>
      <w:r w:rsidRPr="00921D68">
        <w:rPr>
          <w:rFonts w:cstheme="minorHAnsi"/>
        </w:rPr>
        <w:t xml:space="preserve"> </w:t>
      </w:r>
      <w:r w:rsidR="009A447A" w:rsidRPr="00921D68">
        <w:rPr>
          <w:rFonts w:cstheme="minorHAnsi"/>
        </w:rPr>
        <w:t>01.</w:t>
      </w:r>
      <w:r w:rsidRPr="00921D68">
        <w:rPr>
          <w:rFonts w:cstheme="minorHAnsi"/>
        </w:rPr>
        <w:t xml:space="preserve"> </w:t>
      </w:r>
      <w:r w:rsidR="009A447A" w:rsidRPr="00921D68">
        <w:rPr>
          <w:rFonts w:cstheme="minorHAnsi"/>
        </w:rPr>
        <w:t>01 – 2021.</w:t>
      </w:r>
      <w:r w:rsidRPr="00921D68">
        <w:rPr>
          <w:rFonts w:cstheme="minorHAnsi"/>
        </w:rPr>
        <w:t xml:space="preserve"> </w:t>
      </w:r>
      <w:r w:rsidR="009A447A" w:rsidRPr="00921D68">
        <w:rPr>
          <w:rFonts w:cstheme="minorHAnsi"/>
        </w:rPr>
        <w:t>12.</w:t>
      </w:r>
      <w:r w:rsidRPr="00921D68">
        <w:rPr>
          <w:rFonts w:cstheme="minorHAnsi"/>
        </w:rPr>
        <w:t xml:space="preserve"> </w:t>
      </w:r>
      <w:r w:rsidR="00A0454B">
        <w:rPr>
          <w:rFonts w:cstheme="minorHAnsi"/>
        </w:rPr>
        <w:t>31</w:t>
      </w:r>
      <w:r w:rsidRPr="00921D68">
        <w:rPr>
          <w:rFonts w:cstheme="minorHAnsi"/>
        </w:rPr>
        <w:t>. közötti időszak támogatási eredményeiről.</w:t>
      </w:r>
    </w:p>
    <w:p w14:paraId="42980284" w14:textId="2EF9067C" w:rsidR="009A447A" w:rsidRPr="00921D68" w:rsidRDefault="009A447A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 xml:space="preserve">Teljes </w:t>
      </w:r>
      <w:r w:rsidR="00F532E7" w:rsidRPr="00921D68">
        <w:rPr>
          <w:rFonts w:cstheme="minorHAnsi"/>
        </w:rPr>
        <w:t xml:space="preserve">kapott </w:t>
      </w:r>
      <w:r w:rsidRPr="00921D68">
        <w:rPr>
          <w:rFonts w:cstheme="minorHAnsi"/>
        </w:rPr>
        <w:t xml:space="preserve">támogatási összeg: </w:t>
      </w:r>
      <w:proofErr w:type="gramStart"/>
      <w:r w:rsidRPr="00921D68">
        <w:rPr>
          <w:rFonts w:cstheme="minorHAnsi"/>
        </w:rPr>
        <w:t>594</w:t>
      </w:r>
      <w:r w:rsidR="009B034D" w:rsidRPr="00921D68">
        <w:rPr>
          <w:rFonts w:cstheme="minorHAnsi"/>
        </w:rPr>
        <w:t>.600,</w:t>
      </w:r>
      <w:r w:rsidRPr="00921D68">
        <w:rPr>
          <w:rFonts w:cstheme="minorHAnsi"/>
        </w:rPr>
        <w:t>-</w:t>
      </w:r>
      <w:proofErr w:type="gramEnd"/>
      <w:r w:rsidRPr="00921D68">
        <w:rPr>
          <w:rFonts w:cstheme="minorHAnsi"/>
        </w:rPr>
        <w:t xml:space="preserve"> Ft</w:t>
      </w:r>
    </w:p>
    <w:p w14:paraId="3BCC05B3" w14:textId="21AD76EB" w:rsidR="00250F37" w:rsidRPr="00921D68" w:rsidRDefault="009A447A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>Összes támogató: 113 fő</w:t>
      </w:r>
    </w:p>
    <w:p w14:paraId="1B1339A0" w14:textId="67D1F0AD" w:rsidR="009A447A" w:rsidRPr="00921D68" w:rsidRDefault="009A447A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 xml:space="preserve">Átlagos támogatási összeg: </w:t>
      </w:r>
      <w:proofErr w:type="gramStart"/>
      <w:r w:rsidR="00E53DBB" w:rsidRPr="00921D68">
        <w:rPr>
          <w:rFonts w:cstheme="minorHAnsi"/>
        </w:rPr>
        <w:t>5.262,</w:t>
      </w:r>
      <w:r w:rsidRPr="00921D68">
        <w:rPr>
          <w:rFonts w:cstheme="minorHAnsi"/>
        </w:rPr>
        <w:t>-</w:t>
      </w:r>
      <w:proofErr w:type="gramEnd"/>
      <w:r w:rsidRPr="00921D68">
        <w:rPr>
          <w:rFonts w:cstheme="minorHAnsi"/>
        </w:rPr>
        <w:t xml:space="preserve"> Ft</w:t>
      </w:r>
      <w:r w:rsidR="00E53DBB" w:rsidRPr="00921D68">
        <w:rPr>
          <w:rFonts w:cstheme="minorHAnsi"/>
        </w:rPr>
        <w:t>/év</w:t>
      </w:r>
    </w:p>
    <w:p w14:paraId="30755B2C" w14:textId="08D883E3" w:rsidR="00250F37" w:rsidRPr="00921D68" w:rsidRDefault="00250F37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>Adományozás rendszeressége szerinti összegek: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0F37" w:rsidRPr="00921D68" w14:paraId="59F82CFB" w14:textId="77777777" w:rsidTr="00250F37">
        <w:tc>
          <w:tcPr>
            <w:tcW w:w="3020" w:type="dxa"/>
          </w:tcPr>
          <w:p w14:paraId="34A5D486" w14:textId="78D12D74" w:rsidR="00250F37" w:rsidRPr="00921D68" w:rsidRDefault="00250F37" w:rsidP="004A788C">
            <w:pPr>
              <w:jc w:val="both"/>
              <w:rPr>
                <w:rFonts w:cstheme="minorHAnsi"/>
                <w:b/>
                <w:bCs/>
              </w:rPr>
            </w:pPr>
            <w:r w:rsidRPr="00921D68">
              <w:rPr>
                <w:rFonts w:cstheme="minorHAnsi"/>
                <w:b/>
                <w:bCs/>
              </w:rPr>
              <w:t>Rendszeresség</w:t>
            </w:r>
          </w:p>
        </w:tc>
        <w:tc>
          <w:tcPr>
            <w:tcW w:w="3021" w:type="dxa"/>
          </w:tcPr>
          <w:p w14:paraId="58D6E9D3" w14:textId="094C7472" w:rsidR="00250F37" w:rsidRPr="00921D68" w:rsidRDefault="00773BA5" w:rsidP="004A788C">
            <w:pPr>
              <w:jc w:val="both"/>
              <w:rPr>
                <w:rFonts w:cstheme="minorHAnsi"/>
                <w:b/>
                <w:bCs/>
              </w:rPr>
            </w:pPr>
            <w:r w:rsidRPr="00921D68">
              <w:rPr>
                <w:rFonts w:cstheme="minorHAnsi"/>
                <w:b/>
                <w:bCs/>
              </w:rPr>
              <w:t>Összeg</w:t>
            </w:r>
          </w:p>
        </w:tc>
        <w:tc>
          <w:tcPr>
            <w:tcW w:w="3021" w:type="dxa"/>
          </w:tcPr>
          <w:p w14:paraId="47D538FD" w14:textId="2C9DAA04" w:rsidR="00250F37" w:rsidRPr="00921D68" w:rsidRDefault="00773BA5" w:rsidP="004A788C">
            <w:pPr>
              <w:jc w:val="both"/>
              <w:rPr>
                <w:rFonts w:cstheme="minorHAnsi"/>
                <w:b/>
                <w:bCs/>
              </w:rPr>
            </w:pPr>
            <w:r w:rsidRPr="00921D68">
              <w:rPr>
                <w:rFonts w:cstheme="minorHAnsi"/>
                <w:b/>
                <w:bCs/>
              </w:rPr>
              <w:t>Fő</w:t>
            </w:r>
          </w:p>
        </w:tc>
      </w:tr>
      <w:tr w:rsidR="00250F37" w:rsidRPr="00921D68" w14:paraId="338EB551" w14:textId="77777777" w:rsidTr="00250F37">
        <w:tc>
          <w:tcPr>
            <w:tcW w:w="3020" w:type="dxa"/>
          </w:tcPr>
          <w:p w14:paraId="20E288AE" w14:textId="321A12C4" w:rsidR="00250F37" w:rsidRPr="00921D68" w:rsidRDefault="00250F37" w:rsidP="004A788C">
            <w:pPr>
              <w:jc w:val="both"/>
              <w:rPr>
                <w:rFonts w:cstheme="minorHAnsi"/>
              </w:rPr>
            </w:pPr>
            <w:r w:rsidRPr="00921D68">
              <w:rPr>
                <w:rFonts w:cstheme="minorHAnsi"/>
              </w:rPr>
              <w:t>alkalmi</w:t>
            </w:r>
          </w:p>
        </w:tc>
        <w:tc>
          <w:tcPr>
            <w:tcW w:w="3021" w:type="dxa"/>
          </w:tcPr>
          <w:p w14:paraId="2DA2397A" w14:textId="3398B7D7" w:rsidR="00250F37" w:rsidRPr="00921D68" w:rsidRDefault="00250F37" w:rsidP="004A788C">
            <w:pPr>
              <w:jc w:val="both"/>
              <w:rPr>
                <w:rFonts w:cstheme="minorHAnsi"/>
              </w:rPr>
            </w:pPr>
            <w:proofErr w:type="gramStart"/>
            <w:r w:rsidRPr="00921D68">
              <w:rPr>
                <w:rFonts w:cstheme="minorHAnsi"/>
              </w:rPr>
              <w:t>524</w:t>
            </w:r>
            <w:r w:rsidR="00E53DBB" w:rsidRPr="00921D68">
              <w:rPr>
                <w:rFonts w:cstheme="minorHAnsi"/>
              </w:rPr>
              <w:t>.</w:t>
            </w:r>
            <w:r w:rsidRPr="00921D68">
              <w:rPr>
                <w:rFonts w:cstheme="minorHAnsi"/>
              </w:rPr>
              <w:t>600</w:t>
            </w:r>
            <w:r w:rsidR="00E53DBB" w:rsidRPr="00921D68">
              <w:rPr>
                <w:rFonts w:cstheme="minorHAnsi"/>
              </w:rPr>
              <w:t>,</w:t>
            </w:r>
            <w:r w:rsidR="00773BA5" w:rsidRPr="00921D68">
              <w:rPr>
                <w:rFonts w:cstheme="minorHAnsi"/>
              </w:rPr>
              <w:t>-</w:t>
            </w:r>
            <w:proofErr w:type="gramEnd"/>
          </w:p>
        </w:tc>
        <w:tc>
          <w:tcPr>
            <w:tcW w:w="3021" w:type="dxa"/>
          </w:tcPr>
          <w:p w14:paraId="4383D4FD" w14:textId="2D03042C" w:rsidR="00753204" w:rsidRPr="00921D68" w:rsidRDefault="00250F37" w:rsidP="004A788C">
            <w:pPr>
              <w:jc w:val="both"/>
              <w:rPr>
                <w:rFonts w:cstheme="minorHAnsi"/>
              </w:rPr>
            </w:pPr>
            <w:r w:rsidRPr="00921D68">
              <w:rPr>
                <w:rFonts w:cstheme="minorHAnsi"/>
              </w:rPr>
              <w:t>1</w:t>
            </w:r>
            <w:r w:rsidR="00753204">
              <w:rPr>
                <w:rFonts w:cstheme="minorHAnsi"/>
              </w:rPr>
              <w:t>05</w:t>
            </w:r>
          </w:p>
        </w:tc>
      </w:tr>
      <w:tr w:rsidR="00250F37" w:rsidRPr="00921D68" w14:paraId="23B4ADAD" w14:textId="77777777" w:rsidTr="00250F37">
        <w:tc>
          <w:tcPr>
            <w:tcW w:w="3020" w:type="dxa"/>
          </w:tcPr>
          <w:p w14:paraId="04CEC23D" w14:textId="56C1D0EF" w:rsidR="00250F37" w:rsidRPr="00921D68" w:rsidRDefault="00773BA5" w:rsidP="004A788C">
            <w:pPr>
              <w:jc w:val="both"/>
              <w:rPr>
                <w:rFonts w:cstheme="minorHAnsi"/>
              </w:rPr>
            </w:pPr>
            <w:r w:rsidRPr="00921D68">
              <w:rPr>
                <w:rFonts w:cstheme="minorHAnsi"/>
              </w:rPr>
              <w:t>rendszeres</w:t>
            </w:r>
          </w:p>
        </w:tc>
        <w:tc>
          <w:tcPr>
            <w:tcW w:w="3021" w:type="dxa"/>
          </w:tcPr>
          <w:p w14:paraId="0AFE6186" w14:textId="1EF899D6" w:rsidR="00250F37" w:rsidRPr="00921D68" w:rsidRDefault="009C2B13" w:rsidP="004A788C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70</w:t>
            </w:r>
            <w:r w:rsidR="00E53DBB" w:rsidRPr="00921D68">
              <w:rPr>
                <w:rFonts w:cstheme="minorHAnsi"/>
              </w:rPr>
              <w:t>.000,</w:t>
            </w:r>
            <w:r w:rsidR="00773BA5" w:rsidRPr="00921D68">
              <w:rPr>
                <w:rFonts w:cstheme="minorHAnsi"/>
              </w:rPr>
              <w:t>-</w:t>
            </w:r>
            <w:proofErr w:type="gramEnd"/>
          </w:p>
        </w:tc>
        <w:tc>
          <w:tcPr>
            <w:tcW w:w="3021" w:type="dxa"/>
          </w:tcPr>
          <w:p w14:paraId="5BF01078" w14:textId="48075E5E" w:rsidR="00250F37" w:rsidRPr="00921D68" w:rsidRDefault="00753204" w:rsidP="004A788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14:paraId="21E9BA70" w14:textId="77777777" w:rsidR="009C2B13" w:rsidRDefault="009C2B13" w:rsidP="004A788C">
      <w:pPr>
        <w:jc w:val="both"/>
        <w:rPr>
          <w:rFonts w:cstheme="minorHAnsi"/>
        </w:rPr>
      </w:pPr>
    </w:p>
    <w:p w14:paraId="3E0F6975" w14:textId="42326216" w:rsidR="00773BA5" w:rsidRPr="00921D68" w:rsidRDefault="00E53DBB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>Az adományozáskor öt különböző célt lehetett megjelölni. Ezek az alábbiak szerint alakultak:</w:t>
      </w:r>
    </w:p>
    <w:p w14:paraId="2EF56FB2" w14:textId="4DB1AACF" w:rsidR="006C58B3" w:rsidRPr="00921D68" w:rsidRDefault="006C58B3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>Utánpótlás</w:t>
      </w:r>
      <w:r w:rsidR="00B44531" w:rsidRPr="00921D68">
        <w:rPr>
          <w:rFonts w:cstheme="minorHAnsi"/>
        </w:rPr>
        <w:t>-</w:t>
      </w:r>
      <w:r w:rsidR="00E53DBB" w:rsidRPr="00921D68">
        <w:rPr>
          <w:rFonts w:cstheme="minorHAnsi"/>
        </w:rPr>
        <w:t xml:space="preserve">nevelés támogatása: </w:t>
      </w:r>
      <w:r w:rsidR="00E53DBB" w:rsidRPr="00921D68">
        <w:rPr>
          <w:rFonts w:cstheme="minorHAnsi"/>
        </w:rPr>
        <w:tab/>
      </w:r>
      <w:r w:rsidR="00E53DBB" w:rsidRPr="00921D68">
        <w:rPr>
          <w:rFonts w:cstheme="minorHAnsi"/>
        </w:rPr>
        <w:tab/>
        <w:t>109.733,</w:t>
      </w:r>
      <w:r w:rsidRPr="00921D68">
        <w:rPr>
          <w:rFonts w:cstheme="minorHAnsi"/>
        </w:rPr>
        <w:t>-</w:t>
      </w:r>
      <w:r w:rsidRPr="00921D68">
        <w:rPr>
          <w:rFonts w:cstheme="minorHAnsi"/>
        </w:rPr>
        <w:br/>
        <w:t>Magyar Kupa</w:t>
      </w:r>
      <w:r w:rsidR="00E53DBB" w:rsidRPr="00921D68">
        <w:rPr>
          <w:rFonts w:cstheme="minorHAnsi"/>
        </w:rPr>
        <w:t xml:space="preserve"> versenysorozat támogatása</w:t>
      </w:r>
      <w:r w:rsidRPr="00921D68">
        <w:rPr>
          <w:rFonts w:cstheme="minorHAnsi"/>
        </w:rPr>
        <w:t>:</w:t>
      </w:r>
      <w:r w:rsidR="00E53DBB" w:rsidRPr="00921D68">
        <w:rPr>
          <w:rFonts w:cstheme="minorHAnsi"/>
        </w:rPr>
        <w:tab/>
        <w:t>14.400,</w:t>
      </w:r>
      <w:r w:rsidRPr="00921D68">
        <w:rPr>
          <w:rFonts w:cstheme="minorHAnsi"/>
        </w:rPr>
        <w:t>-</w:t>
      </w:r>
      <w:r w:rsidRPr="00921D68">
        <w:rPr>
          <w:rFonts w:cstheme="minorHAnsi"/>
        </w:rPr>
        <w:br/>
        <w:t>Sziklamászóhelyek</w:t>
      </w:r>
      <w:r w:rsidR="00E53DBB" w:rsidRPr="00921D68">
        <w:rPr>
          <w:rFonts w:cstheme="minorHAnsi"/>
        </w:rPr>
        <w:t xml:space="preserve"> karbantartása, kiépítése</w:t>
      </w:r>
      <w:r w:rsidRPr="00921D68">
        <w:rPr>
          <w:rFonts w:cstheme="minorHAnsi"/>
        </w:rPr>
        <w:t xml:space="preserve">: </w:t>
      </w:r>
      <w:r w:rsidRPr="00921D68">
        <w:rPr>
          <w:rFonts w:cstheme="minorHAnsi"/>
        </w:rPr>
        <w:tab/>
        <w:t>332</w:t>
      </w:r>
      <w:r w:rsidR="00E53DBB" w:rsidRPr="00921D68">
        <w:rPr>
          <w:rFonts w:cstheme="minorHAnsi"/>
        </w:rPr>
        <w:t>.233,</w:t>
      </w:r>
      <w:r w:rsidRPr="00921D68">
        <w:rPr>
          <w:rFonts w:cstheme="minorHAnsi"/>
        </w:rPr>
        <w:t>-</w:t>
      </w:r>
      <w:r w:rsidRPr="00921D68">
        <w:rPr>
          <w:rFonts w:cstheme="minorHAnsi"/>
        </w:rPr>
        <w:br/>
      </w:r>
      <w:r w:rsidR="00E53DBB" w:rsidRPr="00921D68">
        <w:rPr>
          <w:rFonts w:cstheme="minorHAnsi"/>
          <w:bCs/>
        </w:rPr>
        <w:t>Mentori program mentoráltjainak támogatása</w:t>
      </w:r>
      <w:r w:rsidR="00E53DBB" w:rsidRPr="00921D68">
        <w:rPr>
          <w:rFonts w:cstheme="minorHAnsi"/>
        </w:rPr>
        <w:t xml:space="preserve">: </w:t>
      </w:r>
      <w:r w:rsidR="00E53DBB" w:rsidRPr="00921D68">
        <w:rPr>
          <w:rFonts w:cstheme="minorHAnsi"/>
        </w:rPr>
        <w:tab/>
        <w:t>12.900,</w:t>
      </w:r>
      <w:r w:rsidRPr="00921D68">
        <w:rPr>
          <w:rFonts w:cstheme="minorHAnsi"/>
        </w:rPr>
        <w:t>-</w:t>
      </w:r>
      <w:r w:rsidRPr="00921D68">
        <w:rPr>
          <w:rFonts w:cstheme="minorHAnsi"/>
        </w:rPr>
        <w:br/>
        <w:t>Szövetségi működés</w:t>
      </w:r>
      <w:r w:rsidR="00E53DBB" w:rsidRPr="00921D68">
        <w:rPr>
          <w:rFonts w:cstheme="minorHAnsi"/>
        </w:rPr>
        <w:t>i támogatás</w:t>
      </w:r>
      <w:r w:rsidRPr="00921D68">
        <w:rPr>
          <w:rFonts w:cstheme="minorHAnsi"/>
        </w:rPr>
        <w:t xml:space="preserve">: </w:t>
      </w:r>
      <w:r w:rsidR="00E53DBB" w:rsidRPr="00921D68">
        <w:rPr>
          <w:rFonts w:cstheme="minorHAnsi"/>
        </w:rPr>
        <w:tab/>
      </w:r>
      <w:r w:rsidR="00E53DBB" w:rsidRPr="00921D68">
        <w:rPr>
          <w:rFonts w:cstheme="minorHAnsi"/>
        </w:rPr>
        <w:tab/>
        <w:t>46.734,</w:t>
      </w:r>
      <w:r w:rsidRPr="00921D68">
        <w:rPr>
          <w:rFonts w:cstheme="minorHAnsi"/>
        </w:rPr>
        <w:t>-</w:t>
      </w:r>
    </w:p>
    <w:p w14:paraId="53A1033A" w14:textId="2B6C1255" w:rsidR="006C58B3" w:rsidRPr="00921D68" w:rsidRDefault="006C58B3" w:rsidP="004A788C">
      <w:pPr>
        <w:jc w:val="both"/>
        <w:rPr>
          <w:rFonts w:cstheme="minorHAnsi"/>
        </w:rPr>
      </w:pPr>
      <w:r w:rsidRPr="00921D68">
        <w:rPr>
          <w:rFonts w:cstheme="minorHAnsi"/>
        </w:rPr>
        <w:t>A beazonosítatlan</w:t>
      </w:r>
      <w:r w:rsidR="00ED6863" w:rsidRPr="00921D68">
        <w:rPr>
          <w:rFonts w:cstheme="minorHAnsi"/>
        </w:rPr>
        <w:t xml:space="preserve"> vagy cél megjelölés nélküli</w:t>
      </w:r>
      <w:r w:rsidRPr="00921D68">
        <w:rPr>
          <w:rFonts w:cstheme="minorHAnsi"/>
        </w:rPr>
        <w:t xml:space="preserve"> adományokat arányosítottuk a beazonosított célok szerint. Így a teljes összeg felosztása:</w:t>
      </w:r>
    </w:p>
    <w:p w14:paraId="0D624CF0" w14:textId="00C4B538" w:rsidR="00ED6863" w:rsidRPr="00921D68" w:rsidRDefault="00ED6863" w:rsidP="004A788C">
      <w:pPr>
        <w:jc w:val="both"/>
        <w:rPr>
          <w:rFonts w:cstheme="minorHAnsi"/>
          <w:b/>
          <w:bCs/>
        </w:rPr>
      </w:pPr>
      <w:r w:rsidRPr="00921D68">
        <w:rPr>
          <w:rFonts w:cstheme="minorHAnsi"/>
          <w:b/>
          <w:bCs/>
        </w:rPr>
        <w:t>Versenymászó szakág:</w:t>
      </w:r>
    </w:p>
    <w:p w14:paraId="23CFE2FB" w14:textId="7880C395" w:rsidR="00ED6863" w:rsidRPr="00921D68" w:rsidRDefault="00D05F87" w:rsidP="004A788C">
      <w:pPr>
        <w:ind w:left="708"/>
        <w:jc w:val="both"/>
        <w:rPr>
          <w:rFonts w:cstheme="minorHAnsi"/>
          <w:b/>
          <w:bCs/>
        </w:rPr>
      </w:pPr>
      <w:r w:rsidRPr="00921D68">
        <w:rPr>
          <w:rFonts w:cstheme="minorHAnsi"/>
          <w:b/>
          <w:bCs/>
        </w:rPr>
        <w:t>Utánpótlás</w:t>
      </w:r>
      <w:r w:rsidR="00B44531" w:rsidRPr="00921D68">
        <w:rPr>
          <w:rFonts w:cstheme="minorHAnsi"/>
          <w:b/>
          <w:bCs/>
        </w:rPr>
        <w:t>-</w:t>
      </w:r>
      <w:r w:rsidR="00ED6863" w:rsidRPr="00921D68">
        <w:rPr>
          <w:rFonts w:cstheme="minorHAnsi"/>
          <w:b/>
          <w:bCs/>
        </w:rPr>
        <w:t>nevelés</w:t>
      </w:r>
      <w:r w:rsidRPr="00921D68">
        <w:rPr>
          <w:rFonts w:cstheme="minorHAnsi"/>
          <w:b/>
          <w:bCs/>
        </w:rPr>
        <w:t>:</w:t>
      </w:r>
      <w:r w:rsidRPr="00921D68">
        <w:rPr>
          <w:rFonts w:cstheme="minorHAnsi"/>
          <w:b/>
          <w:bCs/>
        </w:rPr>
        <w:tab/>
        <w:t>1</w:t>
      </w:r>
      <w:r w:rsidR="00B44531" w:rsidRPr="00921D68">
        <w:rPr>
          <w:rFonts w:cstheme="minorHAnsi"/>
          <w:b/>
          <w:bCs/>
        </w:rPr>
        <w:t>26.</w:t>
      </w:r>
      <w:r w:rsidR="00ED6863" w:rsidRPr="00921D68">
        <w:rPr>
          <w:rFonts w:cstheme="minorHAnsi"/>
          <w:b/>
          <w:bCs/>
        </w:rPr>
        <w:t>448</w:t>
      </w:r>
      <w:r w:rsidR="00B44531" w:rsidRPr="00921D68">
        <w:rPr>
          <w:rFonts w:cstheme="minorHAnsi"/>
          <w:b/>
          <w:bCs/>
        </w:rPr>
        <w:t>,</w:t>
      </w:r>
      <w:r w:rsidRPr="00921D68">
        <w:rPr>
          <w:rFonts w:cstheme="minorHAnsi"/>
          <w:b/>
          <w:bCs/>
        </w:rPr>
        <w:t>-</w:t>
      </w:r>
      <w:r w:rsidRPr="00921D68">
        <w:rPr>
          <w:rFonts w:cstheme="minorHAnsi"/>
          <w:b/>
          <w:bCs/>
        </w:rPr>
        <w:br/>
        <w:t xml:space="preserve">Magyar Kupa: </w:t>
      </w:r>
      <w:r w:rsidRPr="00921D68">
        <w:rPr>
          <w:rFonts w:cstheme="minorHAnsi"/>
          <w:b/>
          <w:bCs/>
        </w:rPr>
        <w:tab/>
      </w:r>
      <w:r w:rsidRPr="00921D68">
        <w:rPr>
          <w:rFonts w:cstheme="minorHAnsi"/>
          <w:b/>
          <w:bCs/>
        </w:rPr>
        <w:tab/>
        <w:t>1</w:t>
      </w:r>
      <w:r w:rsidR="00B44531" w:rsidRPr="00921D68">
        <w:rPr>
          <w:rFonts w:cstheme="minorHAnsi"/>
          <w:b/>
          <w:bCs/>
        </w:rPr>
        <w:t>6.</w:t>
      </w:r>
      <w:r w:rsidR="00ED6863" w:rsidRPr="00921D68">
        <w:rPr>
          <w:rFonts w:cstheme="minorHAnsi"/>
          <w:b/>
          <w:bCs/>
        </w:rPr>
        <w:t>593</w:t>
      </w:r>
      <w:r w:rsidR="00B44531" w:rsidRPr="00921D68">
        <w:rPr>
          <w:rFonts w:cstheme="minorHAnsi"/>
          <w:b/>
          <w:bCs/>
        </w:rPr>
        <w:t>,</w:t>
      </w:r>
      <w:r w:rsidRPr="00921D68">
        <w:rPr>
          <w:rFonts w:cstheme="minorHAnsi"/>
          <w:b/>
          <w:bCs/>
        </w:rPr>
        <w:t>-</w:t>
      </w:r>
    </w:p>
    <w:p w14:paraId="6FE76676" w14:textId="2CD2D34F" w:rsidR="00ED6863" w:rsidRPr="00921D68" w:rsidRDefault="00ED6863" w:rsidP="004A788C">
      <w:pPr>
        <w:jc w:val="both"/>
        <w:rPr>
          <w:rFonts w:cstheme="minorHAnsi"/>
          <w:b/>
          <w:bCs/>
        </w:rPr>
      </w:pPr>
      <w:r w:rsidRPr="00921D68">
        <w:rPr>
          <w:rFonts w:cstheme="minorHAnsi"/>
          <w:b/>
          <w:bCs/>
        </w:rPr>
        <w:t>Hegymászó szakág:</w:t>
      </w:r>
    </w:p>
    <w:p w14:paraId="5520B8EA" w14:textId="621CAD8C" w:rsidR="00ED6863" w:rsidRPr="00921D68" w:rsidRDefault="00D05F87" w:rsidP="004A788C">
      <w:pPr>
        <w:ind w:left="708"/>
        <w:jc w:val="both"/>
        <w:rPr>
          <w:rFonts w:cstheme="minorHAnsi"/>
          <w:b/>
          <w:bCs/>
        </w:rPr>
      </w:pPr>
      <w:r w:rsidRPr="00921D68">
        <w:rPr>
          <w:rFonts w:cstheme="minorHAnsi"/>
          <w:b/>
          <w:bCs/>
        </w:rPr>
        <w:t xml:space="preserve">Sziklamászóhelyek: </w:t>
      </w:r>
      <w:r w:rsidRPr="00921D68">
        <w:rPr>
          <w:rFonts w:cstheme="minorHAnsi"/>
          <w:b/>
          <w:bCs/>
        </w:rPr>
        <w:tab/>
        <w:t>3</w:t>
      </w:r>
      <w:r w:rsidR="00B44531" w:rsidRPr="00921D68">
        <w:rPr>
          <w:rFonts w:cstheme="minorHAnsi"/>
          <w:b/>
          <w:bCs/>
        </w:rPr>
        <w:t>82.</w:t>
      </w:r>
      <w:r w:rsidR="00ED6863" w:rsidRPr="00921D68">
        <w:rPr>
          <w:rFonts w:cstheme="minorHAnsi"/>
          <w:b/>
          <w:bCs/>
        </w:rPr>
        <w:t>841</w:t>
      </w:r>
      <w:r w:rsidR="00B44531" w:rsidRPr="00921D68">
        <w:rPr>
          <w:rFonts w:cstheme="minorHAnsi"/>
          <w:b/>
          <w:bCs/>
        </w:rPr>
        <w:t>,</w:t>
      </w:r>
      <w:r w:rsidRPr="00921D68">
        <w:rPr>
          <w:rFonts w:cstheme="minorHAnsi"/>
          <w:b/>
          <w:bCs/>
        </w:rPr>
        <w:t>-</w:t>
      </w:r>
      <w:r w:rsidRPr="00921D68">
        <w:rPr>
          <w:rFonts w:cstheme="minorHAnsi"/>
          <w:b/>
          <w:bCs/>
        </w:rPr>
        <w:br/>
        <w:t xml:space="preserve">Mentori program: </w:t>
      </w:r>
      <w:r w:rsidRPr="00921D68">
        <w:rPr>
          <w:rFonts w:cstheme="minorHAnsi"/>
          <w:b/>
          <w:bCs/>
        </w:rPr>
        <w:tab/>
        <w:t>1</w:t>
      </w:r>
      <w:r w:rsidR="00B44531" w:rsidRPr="00921D68">
        <w:rPr>
          <w:rFonts w:cstheme="minorHAnsi"/>
          <w:b/>
          <w:bCs/>
        </w:rPr>
        <w:t>4.</w:t>
      </w:r>
      <w:r w:rsidR="00ED6863" w:rsidRPr="00921D68">
        <w:rPr>
          <w:rFonts w:cstheme="minorHAnsi"/>
          <w:b/>
          <w:bCs/>
        </w:rPr>
        <w:t>865</w:t>
      </w:r>
      <w:r w:rsidR="00B44531" w:rsidRPr="00921D68">
        <w:rPr>
          <w:rFonts w:cstheme="minorHAnsi"/>
          <w:b/>
          <w:bCs/>
        </w:rPr>
        <w:t>,</w:t>
      </w:r>
      <w:r w:rsidRPr="00921D68">
        <w:rPr>
          <w:rFonts w:cstheme="minorHAnsi"/>
          <w:b/>
          <w:bCs/>
        </w:rPr>
        <w:t>-</w:t>
      </w:r>
    </w:p>
    <w:p w14:paraId="55A6132E" w14:textId="3FD6FC5D" w:rsidR="00921D68" w:rsidRDefault="00D05F87" w:rsidP="00584416">
      <w:pPr>
        <w:jc w:val="both"/>
        <w:rPr>
          <w:rFonts w:cstheme="minorHAnsi"/>
          <w:b/>
          <w:bCs/>
        </w:rPr>
      </w:pPr>
      <w:r w:rsidRPr="00921D68">
        <w:rPr>
          <w:rFonts w:cstheme="minorHAnsi"/>
          <w:b/>
          <w:bCs/>
        </w:rPr>
        <w:t xml:space="preserve">Szövetségi működés: </w:t>
      </w:r>
      <w:r w:rsidRPr="00921D68">
        <w:rPr>
          <w:rFonts w:cstheme="minorHAnsi"/>
          <w:b/>
          <w:bCs/>
        </w:rPr>
        <w:tab/>
      </w:r>
      <w:r w:rsidR="00B44531" w:rsidRPr="00921D68">
        <w:rPr>
          <w:rFonts w:cstheme="minorHAnsi"/>
          <w:b/>
          <w:bCs/>
        </w:rPr>
        <w:t>53.</w:t>
      </w:r>
      <w:r w:rsidR="00ED6863" w:rsidRPr="00921D68">
        <w:rPr>
          <w:rFonts w:cstheme="minorHAnsi"/>
          <w:b/>
          <w:bCs/>
        </w:rPr>
        <w:t>853</w:t>
      </w:r>
      <w:r w:rsidR="00B44531" w:rsidRPr="00921D68">
        <w:rPr>
          <w:rFonts w:cstheme="minorHAnsi"/>
          <w:b/>
          <w:bCs/>
        </w:rPr>
        <w:t>,</w:t>
      </w:r>
      <w:r w:rsidRPr="00921D68">
        <w:rPr>
          <w:rFonts w:cstheme="minorHAnsi"/>
          <w:b/>
          <w:bCs/>
        </w:rPr>
        <w:t>-</w:t>
      </w:r>
    </w:p>
    <w:p w14:paraId="359C4644" w14:textId="77777777" w:rsidR="00584416" w:rsidRPr="00584416" w:rsidRDefault="00584416" w:rsidP="00584416">
      <w:pPr>
        <w:jc w:val="both"/>
        <w:rPr>
          <w:rFonts w:cstheme="minorHAnsi"/>
          <w:b/>
          <w:bCs/>
        </w:rPr>
      </w:pPr>
    </w:p>
    <w:p w14:paraId="5D23F306" w14:textId="4740674F" w:rsidR="00921D68" w:rsidRPr="00584416" w:rsidRDefault="00921D68" w:rsidP="00921D6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605776">
        <w:rPr>
          <w:rFonts w:eastAsia="Times New Roman" w:cstheme="minorHAnsi"/>
          <w:bCs/>
          <w:sz w:val="24"/>
          <w:szCs w:val="24"/>
          <w:lang w:eastAsia="hu-HU"/>
        </w:rPr>
        <w:lastRenderedPageBreak/>
        <w:t xml:space="preserve">A </w:t>
      </w:r>
      <w:r w:rsidR="00605776" w:rsidRPr="00605776">
        <w:rPr>
          <w:rFonts w:eastAsia="Times New Roman" w:cstheme="minorHAnsi"/>
          <w:bCs/>
          <w:sz w:val="24"/>
          <w:szCs w:val="24"/>
          <w:lang w:eastAsia="hu-HU"/>
        </w:rPr>
        <w:t>száraz számo</w:t>
      </w:r>
      <w:r w:rsidRPr="00605776">
        <w:rPr>
          <w:rFonts w:eastAsia="Times New Roman" w:cstheme="minorHAnsi"/>
          <w:bCs/>
          <w:sz w:val="24"/>
          <w:szCs w:val="24"/>
          <w:lang w:eastAsia="hu-HU"/>
        </w:rPr>
        <w:t>k</w:t>
      </w:r>
      <w:r w:rsidR="00605776" w:rsidRPr="00605776">
        <w:rPr>
          <w:rFonts w:eastAsia="Times New Roman" w:cstheme="minorHAnsi"/>
          <w:bCs/>
          <w:sz w:val="24"/>
          <w:szCs w:val="24"/>
          <w:lang w:eastAsia="hu-HU"/>
        </w:rPr>
        <w:t>on túl talán érdekesebb, hogy milyen k</w:t>
      </w:r>
      <w:r w:rsidRPr="00605776">
        <w:rPr>
          <w:rFonts w:eastAsia="Times New Roman" w:cstheme="minorHAnsi"/>
          <w:bCs/>
          <w:sz w:val="24"/>
          <w:szCs w:val="24"/>
          <w:lang w:eastAsia="hu-HU"/>
        </w:rPr>
        <w:t>onkrét es</w:t>
      </w:r>
      <w:r w:rsidR="00605776" w:rsidRPr="00605776">
        <w:rPr>
          <w:rFonts w:eastAsia="Times New Roman" w:cstheme="minorHAnsi"/>
          <w:bCs/>
          <w:sz w:val="24"/>
          <w:szCs w:val="24"/>
          <w:lang w:eastAsia="hu-HU"/>
        </w:rPr>
        <w:t>emények, tevékenységek rejlenek mögöttük.</w:t>
      </w:r>
      <w:r w:rsidR="00605776">
        <w:rPr>
          <w:rFonts w:eastAsia="Times New Roman" w:cstheme="minorHAnsi"/>
          <w:bCs/>
          <w:sz w:val="24"/>
          <w:szCs w:val="24"/>
          <w:lang w:eastAsia="hu-HU"/>
        </w:rPr>
        <w:t xml:space="preserve"> Lássuk!</w:t>
      </w:r>
    </w:p>
    <w:p w14:paraId="31798D58" w14:textId="07BB0AE0" w:rsidR="00A84DF9" w:rsidRDefault="00A84DF9" w:rsidP="00C2424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Utánpótlás-</w:t>
      </w:r>
      <w:r w:rsidR="001D7519" w:rsidRPr="00A84DF9">
        <w:rPr>
          <w:rFonts w:eastAsia="Times New Roman" w:cstheme="minorHAnsi"/>
          <w:b/>
          <w:bCs/>
          <w:sz w:val="24"/>
          <w:szCs w:val="24"/>
          <w:lang w:eastAsia="hu-HU"/>
        </w:rPr>
        <w:t>nevelés támogatása</w:t>
      </w:r>
      <w:r w:rsidR="001D7519" w:rsidRPr="00A84DF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="001D7519" w:rsidRPr="00A84DF9">
        <w:rPr>
          <w:rFonts w:eastAsia="Times New Roman" w:cstheme="minorHAnsi"/>
          <w:sz w:val="24"/>
          <w:szCs w:val="24"/>
          <w:lang w:eastAsia="hu-HU"/>
        </w:rPr>
        <w:t>126.448</w:t>
      </w:r>
      <w:r>
        <w:rPr>
          <w:rFonts w:eastAsia="Times New Roman" w:cstheme="minorHAnsi"/>
          <w:sz w:val="24"/>
          <w:szCs w:val="24"/>
          <w:lang w:eastAsia="hu-HU"/>
        </w:rPr>
        <w:t>,-</w:t>
      </w:r>
      <w:proofErr w:type="gramEnd"/>
      <w:r w:rsidR="00C2424D">
        <w:rPr>
          <w:rFonts w:eastAsia="Times New Roman" w:cstheme="minorHAnsi"/>
          <w:sz w:val="24"/>
          <w:szCs w:val="24"/>
          <w:lang w:eastAsia="hu-HU"/>
        </w:rPr>
        <w:t xml:space="preserve"> Ft (Versenymászó szakág)</w:t>
      </w:r>
    </w:p>
    <w:p w14:paraId="7E4ACFEF" w14:textId="77777777" w:rsidR="00F222BB" w:rsidRDefault="00F222BB" w:rsidP="00F222BB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8547C7B" w14:textId="5AC515BC" w:rsidR="004F3C8D" w:rsidRDefault="001D7519" w:rsidP="00C2424D">
      <w:pPr>
        <w:pStyle w:val="Listaszerbekezds"/>
        <w:spacing w:before="24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A84DF9">
        <w:rPr>
          <w:rFonts w:eastAsia="Times New Roman" w:cstheme="minorHAnsi"/>
          <w:sz w:val="24"/>
          <w:szCs w:val="24"/>
          <w:lang w:eastAsia="hu-HU"/>
        </w:rPr>
        <w:t>- edzőtábor Bakony szikláin 2021 augusztus</w:t>
      </w:r>
      <w:r w:rsidR="00A84DF9">
        <w:rPr>
          <w:rFonts w:eastAsia="Times New Roman" w:cstheme="minorHAnsi"/>
          <w:sz w:val="24"/>
          <w:szCs w:val="24"/>
          <w:lang w:eastAsia="hu-HU"/>
        </w:rPr>
        <w:t>á</w:t>
      </w:r>
      <w:r w:rsidRPr="00A84DF9">
        <w:rPr>
          <w:rFonts w:eastAsia="Times New Roman" w:cstheme="minorHAnsi"/>
          <w:sz w:val="24"/>
          <w:szCs w:val="24"/>
          <w:lang w:eastAsia="hu-HU"/>
        </w:rPr>
        <w:t>ban</w:t>
      </w:r>
      <w:r w:rsidR="00A84DF9">
        <w:rPr>
          <w:rFonts w:eastAsia="Times New Roman" w:cstheme="minorHAnsi"/>
          <w:sz w:val="24"/>
          <w:szCs w:val="24"/>
          <w:lang w:eastAsia="hu-HU"/>
        </w:rPr>
        <w:t>, ahol szállásdíj támogatást nyújtottunk. Két válogatott edző kíséretében tíz fiatal tehetség mászott három napon át a dörgicsei sziklákon, a Kőárok szikláin és Csókakőn. A mászáson túl biztonságtechnika</w:t>
      </w:r>
      <w:r w:rsidR="004F3C8D">
        <w:rPr>
          <w:rFonts w:eastAsia="Times New Roman" w:cstheme="minorHAnsi"/>
          <w:sz w:val="24"/>
          <w:szCs w:val="24"/>
          <w:lang w:eastAsia="hu-HU"/>
        </w:rPr>
        <w:t>i alapokat és kötéltechnikát tanultak, valamint nyújtás-mobilitásfejlesztést végeztek.</w:t>
      </w:r>
    </w:p>
    <w:p w14:paraId="608BD5D8" w14:textId="77777777" w:rsidR="004F3C8D" w:rsidRDefault="004F3C8D" w:rsidP="004F3C8D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A80A9BA" w14:textId="6FACA8C8" w:rsidR="004F3C8D" w:rsidRPr="004F3C8D" w:rsidRDefault="001D7519" w:rsidP="004F3C8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F3C8D">
        <w:rPr>
          <w:rFonts w:eastAsia="Times New Roman" w:cstheme="minorHAnsi"/>
          <w:b/>
          <w:bCs/>
          <w:sz w:val="24"/>
          <w:szCs w:val="24"/>
          <w:lang w:eastAsia="hu-HU"/>
        </w:rPr>
        <w:t>Magyar Kupa versenysorozat támogatása</w:t>
      </w:r>
      <w:r w:rsidRPr="004F3C8D">
        <w:rPr>
          <w:rFonts w:eastAsia="Times New Roman" w:cstheme="minorHAnsi"/>
          <w:sz w:val="24"/>
          <w:szCs w:val="24"/>
          <w:lang w:eastAsia="hu-HU"/>
        </w:rPr>
        <w:t> </w:t>
      </w:r>
      <w:proofErr w:type="gramStart"/>
      <w:r w:rsidRPr="004F3C8D">
        <w:rPr>
          <w:rFonts w:eastAsia="Times New Roman" w:cstheme="minorHAnsi"/>
          <w:sz w:val="24"/>
          <w:szCs w:val="24"/>
          <w:lang w:eastAsia="hu-HU"/>
        </w:rPr>
        <w:t>16.593</w:t>
      </w:r>
      <w:r w:rsidR="004F3C8D" w:rsidRPr="004F3C8D">
        <w:rPr>
          <w:rFonts w:eastAsia="Times New Roman" w:cstheme="minorHAnsi"/>
          <w:sz w:val="24"/>
          <w:szCs w:val="24"/>
          <w:lang w:eastAsia="hu-HU"/>
        </w:rPr>
        <w:t>,-</w:t>
      </w:r>
      <w:proofErr w:type="gramEnd"/>
      <w:r w:rsidR="004F3C8D" w:rsidRPr="004F3C8D">
        <w:rPr>
          <w:rFonts w:eastAsia="Times New Roman" w:cstheme="minorHAnsi"/>
          <w:sz w:val="24"/>
          <w:szCs w:val="24"/>
          <w:lang w:eastAsia="hu-HU"/>
        </w:rPr>
        <w:t xml:space="preserve"> Ft</w:t>
      </w:r>
      <w:r w:rsidR="00C2424D">
        <w:rPr>
          <w:rFonts w:eastAsia="Times New Roman" w:cstheme="minorHAnsi"/>
          <w:sz w:val="24"/>
          <w:szCs w:val="24"/>
          <w:lang w:eastAsia="hu-HU"/>
        </w:rPr>
        <w:t xml:space="preserve"> (Versenymászó szakág)</w:t>
      </w:r>
    </w:p>
    <w:p w14:paraId="61151B00" w14:textId="009D1FAF" w:rsidR="00584416" w:rsidRDefault="001D7519" w:rsidP="00584416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921D68">
        <w:rPr>
          <w:rFonts w:eastAsia="Times New Roman" w:cstheme="minorHAnsi"/>
          <w:sz w:val="24"/>
          <w:szCs w:val="24"/>
          <w:lang w:eastAsia="hu-HU"/>
        </w:rPr>
        <w:t xml:space="preserve">- </w:t>
      </w:r>
      <w:r w:rsidR="006703D8">
        <w:rPr>
          <w:rFonts w:eastAsia="Times New Roman" w:cstheme="minorHAnsi"/>
          <w:sz w:val="24"/>
          <w:szCs w:val="24"/>
          <w:lang w:eastAsia="hu-HU"/>
        </w:rPr>
        <w:t xml:space="preserve">Az összeget a 2021. március 28-i </w:t>
      </w:r>
      <w:r w:rsidRPr="00921D68">
        <w:rPr>
          <w:rFonts w:eastAsia="Times New Roman" w:cstheme="minorHAnsi"/>
          <w:sz w:val="24"/>
          <w:szCs w:val="24"/>
          <w:lang w:eastAsia="hu-HU"/>
        </w:rPr>
        <w:t>BigWall M</w:t>
      </w:r>
      <w:r w:rsidR="006703D8">
        <w:rPr>
          <w:rFonts w:eastAsia="Times New Roman" w:cstheme="minorHAnsi"/>
          <w:sz w:val="24"/>
          <w:szCs w:val="24"/>
          <w:lang w:eastAsia="hu-HU"/>
        </w:rPr>
        <w:t xml:space="preserve">agyar </w:t>
      </w:r>
      <w:r w:rsidRPr="00921D68">
        <w:rPr>
          <w:rFonts w:eastAsia="Times New Roman" w:cstheme="minorHAnsi"/>
          <w:sz w:val="24"/>
          <w:szCs w:val="24"/>
          <w:lang w:eastAsia="hu-HU"/>
        </w:rPr>
        <w:t>K</w:t>
      </w:r>
      <w:r w:rsidR="006703D8">
        <w:rPr>
          <w:rFonts w:eastAsia="Times New Roman" w:cstheme="minorHAnsi"/>
          <w:sz w:val="24"/>
          <w:szCs w:val="24"/>
          <w:lang w:eastAsia="hu-HU"/>
        </w:rPr>
        <w:t>upafordulóra fordítottuk.</w:t>
      </w:r>
    </w:p>
    <w:p w14:paraId="52AB8F26" w14:textId="3AC44E13" w:rsidR="00C2424D" w:rsidRDefault="001D7519" w:rsidP="0058441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2424D">
        <w:rPr>
          <w:rFonts w:eastAsia="Times New Roman" w:cstheme="minorHAnsi"/>
          <w:b/>
          <w:bCs/>
          <w:sz w:val="24"/>
          <w:szCs w:val="24"/>
          <w:lang w:eastAsia="hu-HU"/>
        </w:rPr>
        <w:t>Sziklamászóhelyek karbantartása, kiépítése</w:t>
      </w:r>
      <w:r w:rsidRPr="00C2424D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C2424D">
        <w:rPr>
          <w:rFonts w:eastAsia="Times New Roman" w:cstheme="minorHAnsi"/>
          <w:sz w:val="24"/>
          <w:szCs w:val="24"/>
          <w:lang w:eastAsia="hu-HU"/>
        </w:rPr>
        <w:t>382.841</w:t>
      </w:r>
      <w:r w:rsidR="0070504C">
        <w:rPr>
          <w:rFonts w:eastAsia="Times New Roman" w:cstheme="minorHAnsi"/>
          <w:sz w:val="24"/>
          <w:szCs w:val="24"/>
          <w:lang w:eastAsia="hu-HU"/>
        </w:rPr>
        <w:t>,-</w:t>
      </w:r>
      <w:proofErr w:type="gramEnd"/>
      <w:r w:rsidRPr="00C2424D">
        <w:rPr>
          <w:rFonts w:eastAsia="Times New Roman" w:cstheme="minorHAnsi"/>
          <w:sz w:val="24"/>
          <w:szCs w:val="24"/>
          <w:lang w:eastAsia="hu-HU"/>
        </w:rPr>
        <w:t xml:space="preserve"> Ft </w:t>
      </w:r>
      <w:r w:rsidR="00C2424D">
        <w:rPr>
          <w:rFonts w:eastAsia="Times New Roman" w:cstheme="minorHAnsi"/>
          <w:sz w:val="24"/>
          <w:szCs w:val="24"/>
          <w:lang w:eastAsia="hu-HU"/>
        </w:rPr>
        <w:t>(Hegymászó szakág)</w:t>
      </w:r>
    </w:p>
    <w:p w14:paraId="1B329354" w14:textId="77777777" w:rsidR="00F222BB" w:rsidRDefault="00F222BB" w:rsidP="00F222BB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92E36DC" w14:textId="0C7511E3" w:rsidR="001D7519" w:rsidRPr="00C2424D" w:rsidRDefault="001D7519" w:rsidP="00C2424D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2424D">
        <w:rPr>
          <w:rFonts w:eastAsia="Times New Roman" w:cstheme="minorHAnsi"/>
          <w:sz w:val="24"/>
          <w:szCs w:val="24"/>
          <w:lang w:eastAsia="hu-HU"/>
        </w:rPr>
        <w:t xml:space="preserve">- A sziklamászó helyek karbantartását és kiépítését 2021-ben </w:t>
      </w:r>
      <w:r w:rsidR="00F222BB">
        <w:rPr>
          <w:rFonts w:eastAsia="Times New Roman" w:cstheme="minorHAnsi"/>
          <w:sz w:val="24"/>
          <w:szCs w:val="24"/>
          <w:lang w:eastAsia="hu-HU"/>
        </w:rPr>
        <w:t xml:space="preserve">(és még 2022-ben </w:t>
      </w:r>
      <w:r w:rsidRPr="00C2424D">
        <w:rPr>
          <w:rFonts w:eastAsia="Times New Roman" w:cstheme="minorHAnsi"/>
          <w:sz w:val="24"/>
          <w:szCs w:val="24"/>
          <w:lang w:eastAsia="hu-HU"/>
        </w:rPr>
        <w:t>is</w:t>
      </w:r>
      <w:r w:rsidR="00F222BB">
        <w:rPr>
          <w:rFonts w:eastAsia="Times New Roman" w:cstheme="minorHAnsi"/>
          <w:sz w:val="24"/>
          <w:szCs w:val="24"/>
          <w:lang w:eastAsia="hu-HU"/>
        </w:rPr>
        <w:t>)</w:t>
      </w:r>
      <w:r w:rsidRPr="00C2424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2424D">
        <w:rPr>
          <w:rFonts w:eastAsia="Times New Roman" w:cstheme="minorHAnsi"/>
          <w:sz w:val="24"/>
          <w:szCs w:val="24"/>
          <w:lang w:eastAsia="hu-HU"/>
        </w:rPr>
        <w:t xml:space="preserve">az aktív Magyarországért felelő kormánybiztosi iroda által megítélt </w:t>
      </w:r>
      <w:r w:rsidRPr="00C2424D">
        <w:rPr>
          <w:rFonts w:eastAsia="Times New Roman" w:cstheme="minorHAnsi"/>
          <w:sz w:val="24"/>
          <w:szCs w:val="24"/>
          <w:lang w:eastAsia="hu-HU"/>
        </w:rPr>
        <w:t>állami támogatásból fedeztük, de ez csak időszakos támogatás</w:t>
      </w:r>
      <w:r w:rsidR="00022A32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C2424D">
        <w:rPr>
          <w:rFonts w:eastAsia="Times New Roman" w:cstheme="minorHAnsi"/>
          <w:sz w:val="24"/>
          <w:szCs w:val="24"/>
          <w:lang w:eastAsia="hu-HU"/>
        </w:rPr>
        <w:t xml:space="preserve"> 2023</w:t>
      </w:r>
      <w:r w:rsidR="00022A32">
        <w:rPr>
          <w:rFonts w:eastAsia="Times New Roman" w:cstheme="minorHAnsi"/>
          <w:sz w:val="24"/>
          <w:szCs w:val="24"/>
          <w:lang w:eastAsia="hu-HU"/>
        </w:rPr>
        <w:t>-</w:t>
      </w:r>
      <w:r w:rsidRPr="00C2424D">
        <w:rPr>
          <w:rFonts w:eastAsia="Times New Roman" w:cstheme="minorHAnsi"/>
          <w:sz w:val="24"/>
          <w:szCs w:val="24"/>
          <w:lang w:eastAsia="hu-HU"/>
        </w:rPr>
        <w:t xml:space="preserve">ban </w:t>
      </w:r>
      <w:r w:rsidR="00F222BB">
        <w:rPr>
          <w:rFonts w:eastAsia="Times New Roman" w:cstheme="minorHAnsi"/>
          <w:sz w:val="24"/>
          <w:szCs w:val="24"/>
          <w:lang w:eastAsia="hu-HU"/>
        </w:rPr>
        <w:t xml:space="preserve">ez a forrás már valószínűleg nem áll rendelkezésünkre, innentől lesz igazán fontos </w:t>
      </w:r>
      <w:r w:rsidRPr="00C2424D">
        <w:rPr>
          <w:rFonts w:eastAsia="Times New Roman" w:cstheme="minorHAnsi"/>
          <w:sz w:val="24"/>
          <w:szCs w:val="24"/>
          <w:lang w:eastAsia="hu-HU"/>
        </w:rPr>
        <w:t xml:space="preserve">az önkéntes adományozók hozzájárulása. </w:t>
      </w:r>
      <w:r w:rsidR="00F222BB">
        <w:rPr>
          <w:rFonts w:eastAsia="Times New Roman" w:cstheme="minorHAnsi"/>
          <w:sz w:val="24"/>
          <w:szCs w:val="24"/>
          <w:lang w:eastAsia="hu-HU"/>
        </w:rPr>
        <w:t>A</w:t>
      </w:r>
      <w:r w:rsidRPr="00C2424D">
        <w:rPr>
          <w:rFonts w:eastAsia="Times New Roman" w:cstheme="minorHAnsi"/>
          <w:sz w:val="24"/>
          <w:szCs w:val="24"/>
          <w:lang w:eastAsia="hu-HU"/>
        </w:rPr>
        <w:t xml:space="preserve"> 2021-e</w:t>
      </w:r>
      <w:r w:rsidR="00F222BB">
        <w:rPr>
          <w:rFonts w:eastAsia="Times New Roman" w:cstheme="minorHAnsi"/>
          <w:sz w:val="24"/>
          <w:szCs w:val="24"/>
          <w:lang w:eastAsia="hu-HU"/>
        </w:rPr>
        <w:t>s összeget sziklamászást előseg</w:t>
      </w:r>
      <w:r w:rsidRPr="00C2424D">
        <w:rPr>
          <w:rFonts w:eastAsia="Times New Roman" w:cstheme="minorHAnsi"/>
          <w:sz w:val="24"/>
          <w:szCs w:val="24"/>
          <w:lang w:eastAsia="hu-HU"/>
        </w:rPr>
        <w:t>ítő cé</w:t>
      </w:r>
      <w:r w:rsidR="00F222BB">
        <w:rPr>
          <w:rFonts w:eastAsia="Times New Roman" w:cstheme="minorHAnsi"/>
          <w:sz w:val="24"/>
          <w:szCs w:val="24"/>
          <w:lang w:eastAsia="hu-HU"/>
        </w:rPr>
        <w:t xml:space="preserve">lokra költöttük. Hozzájárultunk a Csókakő sziklamászó kalauz kiadásához (50 eFt), a Balassagyarmati Hegymászó Klub által rendezett </w:t>
      </w:r>
      <w:r w:rsidRPr="00C2424D">
        <w:rPr>
          <w:rFonts w:eastAsia="Times New Roman" w:cstheme="minorHAnsi"/>
          <w:sz w:val="24"/>
          <w:szCs w:val="24"/>
          <w:lang w:eastAsia="hu-HU"/>
        </w:rPr>
        <w:t xml:space="preserve">Hegymászó </w:t>
      </w:r>
      <w:r w:rsidR="0070504C">
        <w:rPr>
          <w:rFonts w:eastAsia="Times New Roman" w:cstheme="minorHAnsi"/>
          <w:sz w:val="24"/>
          <w:szCs w:val="24"/>
          <w:lang w:eastAsia="hu-HU"/>
        </w:rPr>
        <w:t xml:space="preserve">Találkozó és Hegymászó </w:t>
      </w:r>
      <w:r w:rsidRPr="00C2424D">
        <w:rPr>
          <w:rFonts w:eastAsia="Times New Roman" w:cstheme="minorHAnsi"/>
          <w:sz w:val="24"/>
          <w:szCs w:val="24"/>
          <w:lang w:eastAsia="hu-HU"/>
        </w:rPr>
        <w:t>Triatlon verseny szervezés</w:t>
      </w:r>
      <w:r w:rsidR="0070504C">
        <w:rPr>
          <w:rFonts w:eastAsia="Times New Roman" w:cstheme="minorHAnsi"/>
          <w:sz w:val="24"/>
          <w:szCs w:val="24"/>
          <w:lang w:eastAsia="hu-HU"/>
        </w:rPr>
        <w:t>éhez (70 eFt</w:t>
      </w:r>
      <w:r w:rsidRPr="00C2424D">
        <w:rPr>
          <w:rFonts w:eastAsia="Times New Roman" w:cstheme="minorHAnsi"/>
          <w:sz w:val="24"/>
          <w:szCs w:val="24"/>
          <w:lang w:eastAsia="hu-HU"/>
        </w:rPr>
        <w:t>)</w:t>
      </w:r>
      <w:r w:rsidR="0070504C">
        <w:rPr>
          <w:rFonts w:eastAsia="Times New Roman" w:cstheme="minorHAnsi"/>
          <w:sz w:val="24"/>
          <w:szCs w:val="24"/>
          <w:lang w:eastAsia="hu-HU"/>
        </w:rPr>
        <w:t xml:space="preserve">, valamint a méltán népszerű </w:t>
      </w:r>
      <w:r w:rsidRPr="00C2424D">
        <w:rPr>
          <w:rFonts w:eastAsia="Times New Roman" w:cstheme="minorHAnsi"/>
          <w:sz w:val="24"/>
          <w:szCs w:val="24"/>
          <w:lang w:eastAsia="hu-HU"/>
        </w:rPr>
        <w:t>KisGeri</w:t>
      </w:r>
      <w:r w:rsidR="0070504C">
        <w:rPr>
          <w:rFonts w:eastAsia="Times New Roman" w:cstheme="minorHAnsi"/>
          <w:sz w:val="24"/>
          <w:szCs w:val="24"/>
          <w:lang w:eastAsia="hu-HU"/>
        </w:rPr>
        <w:t xml:space="preserve"> 24 Sziklamászó és Highline Fesztivál </w:t>
      </w:r>
      <w:r w:rsidRPr="00C2424D">
        <w:rPr>
          <w:rFonts w:eastAsia="Times New Roman" w:cstheme="minorHAnsi"/>
          <w:sz w:val="24"/>
          <w:szCs w:val="24"/>
          <w:lang w:eastAsia="hu-HU"/>
        </w:rPr>
        <w:t>szervezéshez</w:t>
      </w:r>
      <w:r w:rsidR="0070504C">
        <w:rPr>
          <w:rFonts w:eastAsia="Times New Roman" w:cstheme="minorHAnsi"/>
          <w:sz w:val="24"/>
          <w:szCs w:val="24"/>
          <w:lang w:eastAsia="hu-HU"/>
        </w:rPr>
        <w:t xml:space="preserve"> (263 e</w:t>
      </w:r>
      <w:r w:rsidRPr="00C2424D">
        <w:rPr>
          <w:rFonts w:eastAsia="Times New Roman" w:cstheme="minorHAnsi"/>
          <w:sz w:val="24"/>
          <w:szCs w:val="24"/>
          <w:lang w:eastAsia="hu-HU"/>
        </w:rPr>
        <w:t xml:space="preserve">Ft). </w:t>
      </w:r>
      <w:r w:rsidR="0070504C">
        <w:rPr>
          <w:rFonts w:eastAsia="Times New Roman" w:cstheme="minorHAnsi"/>
          <w:sz w:val="24"/>
          <w:szCs w:val="24"/>
          <w:lang w:eastAsia="hu-HU"/>
        </w:rPr>
        <w:t>Részlet a KisGeri beszámolójából:</w:t>
      </w:r>
    </w:p>
    <w:p w14:paraId="37402160" w14:textId="76F170F9" w:rsidR="00A84DF9" w:rsidRPr="008B2D52" w:rsidRDefault="0070504C" w:rsidP="00A84DF9">
      <w:pPr>
        <w:pStyle w:val="Listaszerbekezds"/>
        <w:spacing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8B2D52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  <w:r w:rsidR="00A84DF9" w:rsidRPr="008B2D52">
        <w:rPr>
          <w:rFonts w:eastAsia="Times New Roman" w:cstheme="minorHAnsi"/>
          <w:i/>
          <w:sz w:val="24"/>
          <w:szCs w:val="24"/>
          <w:lang w:eastAsia="hu-HU"/>
        </w:rPr>
        <w:t>„Egyedülálló fesztiválhangulatot keltünk életre a Gerecse hegységében, az erdő mélyén, távol a lakott területektől, a civilizációtól. 24 – 12 – 6 órás sziklamászó és highline versenyeket szervezünk, melyek során a versenyzők összemérhetik erejüket és tudásukat a nehezebbnél nehezebb sziklamászó utakon és a különböző hosszúságú highline-okon, vagy az embert próbáló kihívások</w:t>
      </w:r>
      <w:r w:rsidRPr="008B2D52">
        <w:rPr>
          <w:rFonts w:eastAsia="Times New Roman" w:cstheme="minorHAnsi"/>
          <w:i/>
          <w:sz w:val="24"/>
          <w:szCs w:val="24"/>
          <w:lang w:eastAsia="hu-HU"/>
        </w:rPr>
        <w:t>on, mint a kötélcsévélő verseny vagy</w:t>
      </w:r>
      <w:r w:rsidR="00A84DF9" w:rsidRPr="008B2D52">
        <w:rPr>
          <w:rFonts w:eastAsia="Times New Roman" w:cstheme="minorHAnsi"/>
          <w:i/>
          <w:sz w:val="24"/>
          <w:szCs w:val="24"/>
          <w:lang w:eastAsia="hu-HU"/>
        </w:rPr>
        <w:t xml:space="preserve"> a </w:t>
      </w:r>
      <w:r w:rsidRPr="008B2D52">
        <w:rPr>
          <w:rFonts w:eastAsia="Times New Roman" w:cstheme="minorHAnsi"/>
          <w:i/>
          <w:sz w:val="24"/>
          <w:szCs w:val="24"/>
          <w:lang w:eastAsia="hu-HU"/>
        </w:rPr>
        <w:t>fekvőtámaszverseny.”</w:t>
      </w:r>
    </w:p>
    <w:p w14:paraId="7E69ADDE" w14:textId="77777777" w:rsidR="00A84DF9" w:rsidRPr="00A84DF9" w:rsidRDefault="00A84DF9" w:rsidP="00A84DF9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FB1305" w14:textId="2EBD9A14" w:rsidR="00CB21C8" w:rsidRDefault="001D7519" w:rsidP="0070504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0504C">
        <w:rPr>
          <w:rFonts w:eastAsia="Times New Roman" w:cstheme="minorHAnsi"/>
          <w:b/>
          <w:bCs/>
          <w:sz w:val="24"/>
          <w:szCs w:val="24"/>
          <w:lang w:eastAsia="hu-HU"/>
        </w:rPr>
        <w:t>Mentori program mentoráltjainak támogatása</w:t>
      </w:r>
      <w:r w:rsidRPr="0070504C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70504C">
        <w:rPr>
          <w:rFonts w:eastAsia="Times New Roman" w:cstheme="minorHAnsi"/>
          <w:sz w:val="24"/>
          <w:szCs w:val="24"/>
          <w:lang w:eastAsia="hu-HU"/>
        </w:rPr>
        <w:t>14.865</w:t>
      </w:r>
      <w:r w:rsidR="0070504C">
        <w:rPr>
          <w:rFonts w:eastAsia="Times New Roman" w:cstheme="minorHAnsi"/>
          <w:sz w:val="24"/>
          <w:szCs w:val="24"/>
          <w:lang w:eastAsia="hu-HU"/>
        </w:rPr>
        <w:t>,-</w:t>
      </w:r>
      <w:proofErr w:type="gramEnd"/>
      <w:r w:rsidRPr="0070504C">
        <w:rPr>
          <w:rFonts w:eastAsia="Times New Roman" w:cstheme="minorHAnsi"/>
          <w:sz w:val="24"/>
          <w:szCs w:val="24"/>
          <w:lang w:eastAsia="hu-HU"/>
        </w:rPr>
        <w:t xml:space="preserve"> Ft </w:t>
      </w:r>
      <w:r w:rsidR="002218FB">
        <w:rPr>
          <w:rFonts w:eastAsia="Times New Roman" w:cstheme="minorHAnsi"/>
          <w:sz w:val="24"/>
          <w:szCs w:val="24"/>
          <w:lang w:eastAsia="hu-HU"/>
        </w:rPr>
        <w:t>(Hegymászó szakág)</w:t>
      </w:r>
    </w:p>
    <w:p w14:paraId="700CD4B0" w14:textId="77777777" w:rsidR="00CB21C8" w:rsidRDefault="00CB21C8" w:rsidP="00CB21C8">
      <w:pPr>
        <w:pStyle w:val="Listaszerbekezds"/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1FE510C4" w14:textId="77777777" w:rsidR="009A57AA" w:rsidRDefault="001D7519" w:rsidP="009A57AA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0504C">
        <w:rPr>
          <w:rFonts w:eastAsia="Times New Roman" w:cstheme="minorHAnsi"/>
          <w:sz w:val="24"/>
          <w:szCs w:val="24"/>
          <w:lang w:eastAsia="hu-HU"/>
        </w:rPr>
        <w:t xml:space="preserve">- </w:t>
      </w:r>
      <w:r w:rsidR="009A57AA">
        <w:rPr>
          <w:rFonts w:eastAsia="Times New Roman" w:cstheme="minorHAnsi"/>
          <w:sz w:val="24"/>
          <w:szCs w:val="24"/>
          <w:lang w:eastAsia="hu-HU"/>
        </w:rPr>
        <w:t xml:space="preserve">Különleges esemény volt, hogy </w:t>
      </w:r>
      <w:r w:rsidRPr="0070504C">
        <w:rPr>
          <w:rFonts w:eastAsia="Times New Roman" w:cstheme="minorHAnsi"/>
          <w:sz w:val="24"/>
          <w:szCs w:val="24"/>
          <w:lang w:eastAsia="hu-HU"/>
        </w:rPr>
        <w:t xml:space="preserve">Seregi Ernő </w:t>
      </w:r>
      <w:r w:rsidR="009A57AA">
        <w:rPr>
          <w:rFonts w:eastAsia="Times New Roman" w:cstheme="minorHAnsi"/>
          <w:sz w:val="24"/>
          <w:szCs w:val="24"/>
          <w:lang w:eastAsia="hu-HU"/>
        </w:rPr>
        <w:t>Róbert részt vett az</w:t>
      </w:r>
      <w:r w:rsidRPr="0070504C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9A57AA">
        <w:rPr>
          <w:rFonts w:eastAsia="Times New Roman" w:cstheme="minorHAnsi"/>
          <w:sz w:val="24"/>
          <w:szCs w:val="24"/>
          <w:lang w:eastAsia="hu-HU"/>
        </w:rPr>
        <w:t>UIAA Jégmászó Világbajnokságon az oroszországi Kirovban</w:t>
      </w:r>
      <w:r w:rsidR="00CB21C8">
        <w:rPr>
          <w:rFonts w:eastAsia="Times New Roman" w:cstheme="minorHAnsi"/>
          <w:sz w:val="24"/>
          <w:szCs w:val="24"/>
          <w:lang w:eastAsia="hu-HU"/>
        </w:rPr>
        <w:t>. A</w:t>
      </w:r>
      <w:r w:rsidR="009A57AA">
        <w:rPr>
          <w:rFonts w:eastAsia="Times New Roman" w:cstheme="minorHAnsi"/>
          <w:sz w:val="24"/>
          <w:szCs w:val="24"/>
          <w:lang w:eastAsia="hu-HU"/>
        </w:rPr>
        <w:t xml:space="preserve"> fiatal jégmászót Sántha Gergő kísérte a messzi kalandra. A</w:t>
      </w:r>
      <w:r w:rsidR="00CB21C8">
        <w:rPr>
          <w:rFonts w:eastAsia="Times New Roman" w:cstheme="minorHAnsi"/>
          <w:sz w:val="24"/>
          <w:szCs w:val="24"/>
          <w:lang w:eastAsia="hu-HU"/>
        </w:rPr>
        <w:t xml:space="preserve"> tetemes utazási költségekhez szerény mértékben tudtunk hozzájárulni</w:t>
      </w:r>
      <w:r w:rsidR="009A57AA">
        <w:rPr>
          <w:rFonts w:eastAsia="Times New Roman" w:cstheme="minorHAnsi"/>
          <w:sz w:val="24"/>
          <w:szCs w:val="24"/>
          <w:lang w:eastAsia="hu-HU"/>
        </w:rPr>
        <w:t>.</w:t>
      </w:r>
    </w:p>
    <w:p w14:paraId="367E917A" w14:textId="77777777" w:rsidR="009A57AA" w:rsidRDefault="009A57AA" w:rsidP="009A57AA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25EDF62" w14:textId="20B30040" w:rsidR="009A57AA" w:rsidRDefault="001D7519" w:rsidP="00921D6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A57AA">
        <w:rPr>
          <w:rFonts w:eastAsia="Times New Roman" w:cstheme="minorHAnsi"/>
          <w:b/>
          <w:bCs/>
          <w:sz w:val="24"/>
          <w:szCs w:val="24"/>
          <w:lang w:eastAsia="hu-HU"/>
        </w:rPr>
        <w:t>Szövetségi működési támogatás</w:t>
      </w:r>
      <w:r w:rsidR="009A57AA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proofErr w:type="gramStart"/>
      <w:r w:rsidR="009A57AA">
        <w:rPr>
          <w:rFonts w:eastAsia="Times New Roman" w:cstheme="minorHAnsi"/>
          <w:sz w:val="24"/>
          <w:szCs w:val="24"/>
          <w:lang w:eastAsia="hu-HU"/>
        </w:rPr>
        <w:t>53.853,-</w:t>
      </w:r>
      <w:proofErr w:type="gramEnd"/>
      <w:r w:rsidR="009A57A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9A57AA">
        <w:rPr>
          <w:rFonts w:eastAsia="Times New Roman" w:cstheme="minorHAnsi"/>
          <w:sz w:val="24"/>
          <w:szCs w:val="24"/>
          <w:lang w:eastAsia="hu-HU"/>
        </w:rPr>
        <w:t xml:space="preserve">Ft </w:t>
      </w:r>
    </w:p>
    <w:p w14:paraId="00AEC154" w14:textId="0CC81BEB" w:rsidR="00584416" w:rsidRDefault="001D7519" w:rsidP="00584416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A57AA">
        <w:rPr>
          <w:rFonts w:eastAsia="Times New Roman" w:cstheme="minorHAnsi"/>
          <w:sz w:val="24"/>
          <w:szCs w:val="24"/>
          <w:lang w:eastAsia="hu-HU"/>
        </w:rPr>
        <w:t xml:space="preserve">- </w:t>
      </w:r>
      <w:r w:rsidR="009A57AA">
        <w:rPr>
          <w:rFonts w:eastAsia="Times New Roman" w:cstheme="minorHAnsi"/>
          <w:sz w:val="24"/>
          <w:szCs w:val="24"/>
          <w:lang w:eastAsia="hu-HU"/>
        </w:rPr>
        <w:t xml:space="preserve">Az összeget a szövetség </w:t>
      </w:r>
      <w:r w:rsidR="00B4475C">
        <w:rPr>
          <w:rFonts w:eastAsia="Times New Roman" w:cstheme="minorHAnsi"/>
          <w:sz w:val="24"/>
          <w:szCs w:val="24"/>
          <w:lang w:eastAsia="hu-HU"/>
        </w:rPr>
        <w:t xml:space="preserve">kommunikációs tevékenyégének költségeire fordítottuk. A kommunikációs feladatokat szerződés szerint Pintér László látja el, munkájának köszönhetően megsokszorozódott a szövetség médiajelenléte, amely a szövetség forrásteremtési törekvéseinek alapját képezi. </w:t>
      </w:r>
    </w:p>
    <w:p w14:paraId="73E3AE28" w14:textId="77777777" w:rsidR="00584416" w:rsidRDefault="00584416" w:rsidP="00584416">
      <w:pPr>
        <w:pStyle w:val="Listaszerbekezds"/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64AE90" w14:textId="71FDFF38" w:rsidR="00D92C87" w:rsidRPr="00584416" w:rsidRDefault="005E4D11" w:rsidP="00584416">
      <w:pPr>
        <w:pStyle w:val="Listaszerbekezds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84416">
        <w:rPr>
          <w:rFonts w:eastAsia="Times New Roman" w:cstheme="minorHAnsi"/>
          <w:b/>
          <w:bCs/>
          <w:sz w:val="24"/>
          <w:szCs w:val="24"/>
          <w:lang w:eastAsia="hu-HU"/>
        </w:rPr>
        <w:t xml:space="preserve">Hálásak vagyunk a kapott támogatásokért, és reméljük, hogy </w:t>
      </w:r>
      <w:r w:rsidR="00584416" w:rsidRPr="00584416">
        <w:rPr>
          <w:rFonts w:eastAsia="Times New Roman" w:cstheme="minorHAnsi"/>
          <w:b/>
          <w:bCs/>
          <w:sz w:val="24"/>
          <w:szCs w:val="24"/>
          <w:lang w:eastAsia="hu-HU"/>
        </w:rPr>
        <w:t xml:space="preserve">régi támogatóink </w:t>
      </w:r>
      <w:r w:rsidRPr="00584416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jövőben </w:t>
      </w:r>
      <w:r w:rsidR="00584416" w:rsidRPr="00584416">
        <w:rPr>
          <w:rFonts w:eastAsia="Times New Roman" w:cstheme="minorHAnsi"/>
          <w:b/>
          <w:bCs/>
          <w:sz w:val="24"/>
          <w:szCs w:val="24"/>
          <w:lang w:eastAsia="hu-HU"/>
        </w:rPr>
        <w:t>is</w:t>
      </w:r>
      <w:r w:rsidRPr="00584416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élnek ezzel a lehetőséggel!</w:t>
      </w:r>
    </w:p>
    <w:sectPr w:rsidR="00D92C87" w:rsidRPr="0058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AE74" w14:textId="77777777" w:rsidR="000E5CDC" w:rsidRDefault="000E5CDC" w:rsidP="00584416">
      <w:pPr>
        <w:spacing w:after="0" w:line="240" w:lineRule="auto"/>
      </w:pPr>
      <w:r>
        <w:separator/>
      </w:r>
    </w:p>
  </w:endnote>
  <w:endnote w:type="continuationSeparator" w:id="0">
    <w:p w14:paraId="624B3861" w14:textId="77777777" w:rsidR="000E5CDC" w:rsidRDefault="000E5CDC" w:rsidP="005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0F90" w14:textId="77777777" w:rsidR="000E5CDC" w:rsidRDefault="000E5CDC" w:rsidP="00584416">
      <w:pPr>
        <w:spacing w:after="0" w:line="240" w:lineRule="auto"/>
      </w:pPr>
      <w:r>
        <w:separator/>
      </w:r>
    </w:p>
  </w:footnote>
  <w:footnote w:type="continuationSeparator" w:id="0">
    <w:p w14:paraId="5F5E5963" w14:textId="77777777" w:rsidR="000E5CDC" w:rsidRDefault="000E5CDC" w:rsidP="0058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C58"/>
    <w:multiLevelType w:val="hybridMultilevel"/>
    <w:tmpl w:val="D36E9E9C"/>
    <w:lvl w:ilvl="0" w:tplc="0C848C9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91B22AE"/>
    <w:multiLevelType w:val="hybridMultilevel"/>
    <w:tmpl w:val="36B08138"/>
    <w:lvl w:ilvl="0" w:tplc="7DCA0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42192">
    <w:abstractNumId w:val="0"/>
  </w:num>
  <w:num w:numId="2" w16cid:durableId="103719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511"/>
    <w:rsid w:val="00022A32"/>
    <w:rsid w:val="000740B6"/>
    <w:rsid w:val="000A78D6"/>
    <w:rsid w:val="000E5CDC"/>
    <w:rsid w:val="001C3F59"/>
    <w:rsid w:val="001D7519"/>
    <w:rsid w:val="0021381B"/>
    <w:rsid w:val="002218FB"/>
    <w:rsid w:val="00250F37"/>
    <w:rsid w:val="003666D4"/>
    <w:rsid w:val="003B4981"/>
    <w:rsid w:val="004A788C"/>
    <w:rsid w:val="004F3C8D"/>
    <w:rsid w:val="00584416"/>
    <w:rsid w:val="005E4D11"/>
    <w:rsid w:val="00605776"/>
    <w:rsid w:val="006455E2"/>
    <w:rsid w:val="006703D8"/>
    <w:rsid w:val="006924CD"/>
    <w:rsid w:val="006C3B26"/>
    <w:rsid w:val="006C58B3"/>
    <w:rsid w:val="0070504C"/>
    <w:rsid w:val="00753204"/>
    <w:rsid w:val="00773BA5"/>
    <w:rsid w:val="00861511"/>
    <w:rsid w:val="008B2D52"/>
    <w:rsid w:val="008D0AB8"/>
    <w:rsid w:val="00921D68"/>
    <w:rsid w:val="0098160F"/>
    <w:rsid w:val="009A447A"/>
    <w:rsid w:val="009A57AA"/>
    <w:rsid w:val="009B034D"/>
    <w:rsid w:val="009C2B13"/>
    <w:rsid w:val="00A0454B"/>
    <w:rsid w:val="00A84DF9"/>
    <w:rsid w:val="00B44531"/>
    <w:rsid w:val="00B4475C"/>
    <w:rsid w:val="00C2424D"/>
    <w:rsid w:val="00C257C2"/>
    <w:rsid w:val="00C64D9C"/>
    <w:rsid w:val="00C95CC2"/>
    <w:rsid w:val="00CB21C8"/>
    <w:rsid w:val="00D05F87"/>
    <w:rsid w:val="00D92C87"/>
    <w:rsid w:val="00DC1DE6"/>
    <w:rsid w:val="00E31DA6"/>
    <w:rsid w:val="00E53DBB"/>
    <w:rsid w:val="00EC5A46"/>
    <w:rsid w:val="00ED4177"/>
    <w:rsid w:val="00ED6863"/>
    <w:rsid w:val="00F222BB"/>
    <w:rsid w:val="00F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C72E"/>
  <w15:docId w15:val="{83257B0F-C648-410E-82A6-DC097E61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0F37"/>
    <w:pPr>
      <w:ind w:left="720"/>
      <w:contextualSpacing/>
    </w:pPr>
  </w:style>
  <w:style w:type="table" w:styleId="Rcsostblzat">
    <w:name w:val="Table Grid"/>
    <w:basedOn w:val="Normltblzat"/>
    <w:uiPriority w:val="39"/>
    <w:rsid w:val="0025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5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4416"/>
  </w:style>
  <w:style w:type="paragraph" w:styleId="llb">
    <w:name w:val="footer"/>
    <w:basedOn w:val="Norml"/>
    <w:link w:val="llbChar"/>
    <w:uiPriority w:val="99"/>
    <w:unhideWhenUsed/>
    <w:rsid w:val="005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560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Somorjai</dc:creator>
  <cp:lastModifiedBy>Barbara Hajós</cp:lastModifiedBy>
  <cp:revision>31</cp:revision>
  <dcterms:created xsi:type="dcterms:W3CDTF">2022-09-14T07:48:00Z</dcterms:created>
  <dcterms:modified xsi:type="dcterms:W3CDTF">2022-09-23T12:06:00Z</dcterms:modified>
</cp:coreProperties>
</file>